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BB6B70" w:rsidRDefault="007D6193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Ирена</w:t>
      </w:r>
      <w:r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BB6B70" w:rsidRPr="00DF1F43">
        <w:rPr>
          <w:rFonts w:ascii="Verdana" w:hAnsi="Verdana"/>
          <w:b/>
          <w:sz w:val="20"/>
          <w:szCs w:val="20"/>
        </w:rPr>
        <w:t xml:space="preserve">Модеер </w:t>
      </w:r>
    </w:p>
    <w:p w:rsidR="000E2B36" w:rsidRDefault="000E2B36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>
        <w:rPr>
          <w:rFonts w:ascii="Verdana" w:hAnsi="Verdana"/>
          <w:b/>
          <w:sz w:val="20"/>
          <w:szCs w:val="20"/>
          <w:lang w:val="ru-RU"/>
        </w:rPr>
        <w:t>Родопи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Кметство с. Цалапица</w:t>
      </w:r>
    </w:p>
    <w:p w:rsidR="00BB6B70" w:rsidRPr="00F12BC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гр.Пловдив</w:t>
      </w:r>
    </w:p>
    <w:p w:rsidR="00BB6B70" w:rsidRDefault="00BB6B70" w:rsidP="00BB6B70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B6B70" w:rsidRPr="00BB6B70" w:rsidRDefault="00CD654E" w:rsidP="00BB6B70">
      <w:pPr>
        <w:ind w:right="137" w:firstLine="567"/>
        <w:jc w:val="both"/>
        <w:rPr>
          <w:rFonts w:ascii="Verdana" w:hAnsi="Verdana"/>
          <w:bCs/>
          <w:lang w:val="ru-RU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BB6B70">
        <w:rPr>
          <w:rFonts w:ascii="Verdana" w:hAnsi="Verdana"/>
          <w:highlight w:val="white"/>
          <w:shd w:val="clear" w:color="auto" w:fill="FEFEFE"/>
          <w:lang w:val="bg-BG"/>
        </w:rPr>
        <w:t>1381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2343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BB6B70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B6B70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BB6B70">
        <w:rPr>
          <w:rFonts w:ascii="Verdana" w:hAnsi="Verdana"/>
          <w:shd w:val="clear" w:color="auto" w:fill="FEFEFE"/>
          <w:lang w:val="bg-BG"/>
        </w:rPr>
        <w:t>402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F91375">
        <w:rPr>
          <w:rFonts w:ascii="Verdana" w:hAnsi="Verdana"/>
          <w:shd w:val="clear" w:color="auto" w:fill="FEFEFE"/>
          <w:lang w:val="bg-BG"/>
        </w:rPr>
        <w:t>0</w:t>
      </w:r>
      <w:r w:rsidR="00BB6B70">
        <w:rPr>
          <w:rFonts w:ascii="Verdana" w:hAnsi="Verdana"/>
          <w:shd w:val="clear" w:color="auto" w:fill="FEFEFE"/>
          <w:lang w:val="bg-BG"/>
        </w:rPr>
        <w:t>5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F91375">
        <w:rPr>
          <w:rFonts w:ascii="Verdana" w:hAnsi="Verdana"/>
          <w:shd w:val="clear" w:color="auto" w:fill="FEFEFE"/>
          <w:lang w:val="bg-BG"/>
        </w:rPr>
        <w:t>7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B17574" w:rsidRPr="00D548B8">
        <w:rPr>
          <w:rFonts w:ascii="Verdana" w:hAnsi="Verdana"/>
          <w:b/>
          <w:i/>
        </w:rPr>
        <w:t xml:space="preserve"> </w:t>
      </w:r>
      <w:r w:rsidR="00BB6B70" w:rsidRPr="00BB6B70">
        <w:rPr>
          <w:rFonts w:ascii="Verdana" w:hAnsi="Verdana"/>
          <w:b/>
          <w:lang w:val="bg-BG"/>
        </w:rPr>
        <w:t xml:space="preserve">Пункт за техническо обслужване на автомобили с паркинг </w:t>
      </w:r>
      <w:r w:rsidR="00BB6B70">
        <w:rPr>
          <w:rFonts w:ascii="Verdana" w:hAnsi="Verdana"/>
          <w:b/>
          <w:lang w:val="bg-BG"/>
        </w:rPr>
        <w:t xml:space="preserve">в </w:t>
      </w:r>
      <w:r w:rsidR="00BB6B70" w:rsidRPr="00BB6B70">
        <w:rPr>
          <w:rFonts w:ascii="Verdana" w:hAnsi="Verdana"/>
          <w:b/>
          <w:lang w:val="bg-BG"/>
        </w:rPr>
        <w:t>УПИ I-201024</w:t>
      </w:r>
      <w:r w:rsidR="00BB6B70">
        <w:rPr>
          <w:rFonts w:ascii="Verdana" w:hAnsi="Verdana"/>
          <w:b/>
          <w:lang w:val="bg-BG"/>
        </w:rPr>
        <w:t xml:space="preserve">, </w:t>
      </w:r>
      <w:r w:rsidR="00BB6B70" w:rsidRPr="00BB6B70">
        <w:rPr>
          <w:rFonts w:ascii="Verdana" w:hAnsi="Verdana"/>
          <w:b/>
          <w:lang w:val="bg-BG"/>
        </w:rPr>
        <w:t>Паркинг за автомобили и трафопост</w:t>
      </w:r>
      <w:r w:rsidR="00BB6B70">
        <w:rPr>
          <w:rFonts w:ascii="Verdana" w:hAnsi="Verdana"/>
          <w:b/>
          <w:lang w:val="bg-BG"/>
        </w:rPr>
        <w:t xml:space="preserve"> със СК </w:t>
      </w:r>
      <w:r w:rsidR="00BB6B70" w:rsidRPr="00BB6B70">
        <w:rPr>
          <w:rFonts w:ascii="Verdana" w:hAnsi="Verdana"/>
          <w:lang w:val="bg-BG"/>
        </w:rPr>
        <w:t>в УПИ II-201024, с. Цалапица, община Родопи</w:t>
      </w:r>
    </w:p>
    <w:p w:rsidR="00BB6B70" w:rsidRDefault="00BB6B70" w:rsidP="00BB6B70">
      <w:pPr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B6B70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B6B70">
        <w:rPr>
          <w:rFonts w:ascii="Verdana" w:hAnsi="Verdana"/>
          <w:b/>
          <w:bCs/>
          <w:lang w:val="ru-RU"/>
        </w:rPr>
        <w:t>жо Модеер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6B70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B6B70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BB6B7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BB6B70">
        <w:rPr>
          <w:rFonts w:ascii="Verdana" w:hAnsi="Verdana"/>
          <w:lang w:val="ru-RU"/>
        </w:rPr>
        <w:t>Родопи и кметство с. Цалапица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BG000</w:t>
      </w:r>
      <w:r w:rsidR="00304D75">
        <w:rPr>
          <w:rFonts w:ascii="Verdana" w:hAnsi="Verdana"/>
          <w:lang w:val="ru-RU"/>
        </w:rPr>
        <w:t>2087</w:t>
      </w:r>
      <w:r w:rsidR="00304D75" w:rsidRPr="00304D75">
        <w:rPr>
          <w:rFonts w:ascii="Verdana" w:hAnsi="Verdana"/>
          <w:lang w:val="ru-RU"/>
        </w:rPr>
        <w:t xml:space="preserve"> „</w:t>
      </w:r>
      <w:r w:rsidR="00304D75">
        <w:rPr>
          <w:rFonts w:ascii="Verdana" w:hAnsi="Verdana"/>
          <w:lang w:val="ru-RU"/>
        </w:rPr>
        <w:t>Марица - Пловдив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BB6B70">
        <w:rPr>
          <w:rFonts w:ascii="Verdana" w:hAnsi="Verdana"/>
          <w:shd w:val="clear" w:color="auto" w:fill="FEFEFE"/>
          <w:lang w:val="bg-BG"/>
        </w:rPr>
        <w:t>402</w:t>
      </w:r>
      <w:r w:rsidR="00F91375" w:rsidRPr="00F91375">
        <w:rPr>
          <w:rFonts w:ascii="Verdana" w:hAnsi="Verdana"/>
          <w:shd w:val="clear" w:color="auto" w:fill="FEFEFE"/>
          <w:lang w:val="bg-BG"/>
        </w:rPr>
        <w:t>/0</w:t>
      </w:r>
      <w:r w:rsidR="00BB6B70">
        <w:rPr>
          <w:rFonts w:ascii="Verdana" w:hAnsi="Verdana"/>
          <w:shd w:val="clear" w:color="auto" w:fill="FEFEFE"/>
          <w:lang w:val="bg-BG"/>
        </w:rPr>
        <w:t>5</w:t>
      </w:r>
      <w:r w:rsidR="00F91375" w:rsidRPr="00F91375">
        <w:rPr>
          <w:rFonts w:ascii="Verdana" w:hAnsi="Verdana"/>
          <w:shd w:val="clear" w:color="auto" w:fill="FEFEFE"/>
          <w:lang w:val="bg-BG"/>
        </w:rPr>
        <w:t>.07.2018г.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26373" w:rsidRDefault="00304D75" w:rsidP="00304D7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Cs/>
          <w:lang w:val="bg-BG"/>
        </w:rPr>
        <w:t xml:space="preserve">    </w:t>
      </w:r>
    </w:p>
    <w:p w:rsidR="00D26373" w:rsidRDefault="00D2637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26373" w:rsidRDefault="00D26373" w:rsidP="00D2637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 </w:t>
      </w:r>
    </w:p>
    <w:p w:rsidR="00D26373" w:rsidRDefault="00D2637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Pr="00726949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91375" w:rsidRDefault="00F91375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C439E2" w:rsidRDefault="00250371" w:rsidP="00304D7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</w:t>
      </w:r>
    </w:p>
    <w:sectPr w:rsidR="00C439E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89F" w:rsidRDefault="00EF289F">
      <w:r>
        <w:separator/>
      </w:r>
    </w:p>
  </w:endnote>
  <w:endnote w:type="continuationSeparator" w:id="0">
    <w:p w:rsidR="00EF289F" w:rsidRDefault="00EF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  <w:p w:rsidR="007161E2" w:rsidRPr="009463AE" w:rsidRDefault="007161E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89F" w:rsidRDefault="00EF289F">
      <w:r>
        <w:separator/>
      </w:r>
    </w:p>
  </w:footnote>
  <w:footnote w:type="continuationSeparator" w:id="0">
    <w:p w:rsidR="00EF289F" w:rsidRDefault="00EF2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2B36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193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289F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DB369-7EA4-4631-A970-717AC8D1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2018-07-18T12:33:00Z</cp:lastPrinted>
  <dcterms:created xsi:type="dcterms:W3CDTF">2018-07-18T06:57:00Z</dcterms:created>
  <dcterms:modified xsi:type="dcterms:W3CDTF">2019-09-26T11:26:00Z</dcterms:modified>
</cp:coreProperties>
</file>